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A7" w:rsidRDefault="00FE205C" w:rsidP="00FE205C">
      <w:pPr>
        <w:jc w:val="center"/>
        <w:rPr>
          <w:rFonts w:ascii="Baskerville SemiBold" w:hAnsi="Baskerville SemiBold"/>
          <w:b/>
          <w:sz w:val="28"/>
          <w:szCs w:val="28"/>
        </w:rPr>
      </w:pPr>
      <w:r>
        <w:rPr>
          <w:rFonts w:ascii="Baskerville SemiBold" w:hAnsi="Baskerville SemiBold"/>
          <w:b/>
          <w:sz w:val="28"/>
          <w:szCs w:val="28"/>
        </w:rPr>
        <w:t>Alpine Master Gardener Association</w:t>
      </w:r>
    </w:p>
    <w:p w:rsidR="00FE205C" w:rsidRDefault="00FE205C" w:rsidP="00FE205C">
      <w:pPr>
        <w:jc w:val="center"/>
        <w:rPr>
          <w:rFonts w:ascii="Baskerville SemiBold" w:hAnsi="Baskerville SemiBold"/>
          <w:b/>
          <w:sz w:val="28"/>
          <w:szCs w:val="28"/>
        </w:rPr>
      </w:pPr>
      <w:r>
        <w:rPr>
          <w:rFonts w:ascii="Baskerville SemiBold" w:hAnsi="Baskerville SemiBold"/>
          <w:b/>
          <w:sz w:val="28"/>
          <w:szCs w:val="28"/>
        </w:rPr>
        <w:t>Minutes September 23, 2015</w:t>
      </w:r>
    </w:p>
    <w:p w:rsidR="00FE205C" w:rsidRDefault="00FE205C" w:rsidP="00FE205C">
      <w:pPr>
        <w:jc w:val="center"/>
        <w:rPr>
          <w:rFonts w:ascii="Baskerville SemiBold" w:hAnsi="Baskerville SemiBold"/>
          <w:b/>
          <w:sz w:val="28"/>
          <w:szCs w:val="28"/>
        </w:rPr>
      </w:pPr>
    </w:p>
    <w:p w:rsidR="00FE205C" w:rsidRDefault="00FE205C" w:rsidP="00FE205C">
      <w:pPr>
        <w:jc w:val="center"/>
        <w:rPr>
          <w:rFonts w:ascii="Baskerville" w:hAnsi="Baskerville"/>
          <w:b/>
        </w:rPr>
      </w:pPr>
    </w:p>
    <w:p w:rsidR="00FE205C" w:rsidRDefault="00E34D1F" w:rsidP="00FE205C">
      <w:pPr>
        <w:rPr>
          <w:rFonts w:ascii="Baskerville" w:hAnsi="Baskerville"/>
        </w:rPr>
      </w:pPr>
      <w:r>
        <w:rPr>
          <w:rFonts w:ascii="Baskerville" w:hAnsi="Baskerville"/>
        </w:rPr>
        <w:t>Board Members present:  Karen Blewett, President; Jeanne Freymuth, Vice President; Michelle Roberts, Treasurer; Betty Hartmann, Secretary</w:t>
      </w:r>
    </w:p>
    <w:p w:rsidR="00E34D1F" w:rsidRDefault="00E34D1F" w:rsidP="00FE205C">
      <w:pPr>
        <w:rPr>
          <w:rFonts w:ascii="Baskerville" w:hAnsi="Baskerville"/>
        </w:rPr>
      </w:pPr>
    </w:p>
    <w:p w:rsidR="00E34D1F" w:rsidRDefault="00F10C59" w:rsidP="00FE205C">
      <w:pPr>
        <w:rPr>
          <w:rFonts w:ascii="Baskerville" w:hAnsi="Baskerville"/>
        </w:rPr>
      </w:pPr>
      <w:r>
        <w:rPr>
          <w:rFonts w:ascii="Baskerville" w:hAnsi="Baskerville"/>
        </w:rPr>
        <w:t>Margaret Albert agreed to be on the nominating committee.  The two offices open are Vice President and Secretary.</w:t>
      </w:r>
    </w:p>
    <w:p w:rsidR="00F10C59" w:rsidRDefault="00F10C59" w:rsidP="00FE205C">
      <w:pPr>
        <w:rPr>
          <w:rFonts w:ascii="Baskerville" w:hAnsi="Baskerville"/>
        </w:rPr>
      </w:pPr>
    </w:p>
    <w:p w:rsidR="00F10C59" w:rsidRDefault="00F10C59" w:rsidP="00FE205C">
      <w:pPr>
        <w:rPr>
          <w:rFonts w:ascii="Baskerville" w:hAnsi="Baskerville"/>
        </w:rPr>
      </w:pPr>
      <w:r>
        <w:rPr>
          <w:rFonts w:ascii="Baskerville" w:hAnsi="Baskerville"/>
        </w:rPr>
        <w:t xml:space="preserve">6 hours of education have been provided by our monthly meetings in 2015.  Jeanne Freymuth reported that 3 of the 14 weeks of classes </w:t>
      </w:r>
      <w:r w:rsidR="00573F74">
        <w:rPr>
          <w:rFonts w:ascii="Baskerville" w:hAnsi="Baskerville"/>
        </w:rPr>
        <w:t xml:space="preserve">for Master Gardeners </w:t>
      </w:r>
      <w:r>
        <w:rPr>
          <w:rFonts w:ascii="Baskerville" w:hAnsi="Baskerville"/>
        </w:rPr>
        <w:t xml:space="preserve">have taken place.  </w:t>
      </w:r>
      <w:r w:rsidR="00573F74">
        <w:rPr>
          <w:rFonts w:ascii="Baskerville" w:hAnsi="Baskerville"/>
        </w:rPr>
        <w:t>Alpine Master Gardeners may audit classes for $5 a class.  Each class provides 4 hours of education.</w:t>
      </w:r>
    </w:p>
    <w:p w:rsidR="00573F74" w:rsidRDefault="00573F74" w:rsidP="00FE205C">
      <w:pPr>
        <w:rPr>
          <w:rFonts w:ascii="Baskerville" w:hAnsi="Baskerville"/>
        </w:rPr>
      </w:pPr>
    </w:p>
    <w:p w:rsidR="00573F74" w:rsidRDefault="00573F74" w:rsidP="00FE205C">
      <w:pPr>
        <w:rPr>
          <w:rFonts w:ascii="Baskerville" w:hAnsi="Baskerville"/>
        </w:rPr>
      </w:pPr>
      <w:r>
        <w:rPr>
          <w:rFonts w:ascii="Baskerville" w:hAnsi="Baskerville"/>
        </w:rPr>
        <w:t>Members needing a Master Gardener name tag should email Rudi Edel to request one and he will contact MSU Extension.</w:t>
      </w:r>
    </w:p>
    <w:p w:rsidR="00573F74" w:rsidRDefault="00573F74" w:rsidP="00FE205C">
      <w:pPr>
        <w:rPr>
          <w:rFonts w:ascii="Baskerville" w:hAnsi="Baskerville"/>
        </w:rPr>
      </w:pPr>
    </w:p>
    <w:p w:rsidR="00573F74" w:rsidRDefault="00573F74" w:rsidP="00FE205C">
      <w:pPr>
        <w:rPr>
          <w:rFonts w:ascii="Baskerville" w:hAnsi="Baskerville"/>
        </w:rPr>
      </w:pPr>
      <w:r>
        <w:rPr>
          <w:rFonts w:ascii="Baskerville" w:hAnsi="Baskerville"/>
        </w:rPr>
        <w:t>Thank you to Lorraine Blazic and Karen Blewett for the tasty snacks.</w:t>
      </w:r>
    </w:p>
    <w:p w:rsidR="00573F74" w:rsidRDefault="00573F74" w:rsidP="00FE205C">
      <w:pPr>
        <w:rPr>
          <w:rFonts w:ascii="Baskerville" w:hAnsi="Baskerville"/>
        </w:rPr>
      </w:pPr>
    </w:p>
    <w:p w:rsidR="007D6A49" w:rsidRDefault="00573F74" w:rsidP="00FE205C">
      <w:pPr>
        <w:rPr>
          <w:rFonts w:ascii="Baskerville" w:hAnsi="Baskerville"/>
        </w:rPr>
      </w:pPr>
      <w:r>
        <w:rPr>
          <w:rFonts w:ascii="Baskerville" w:hAnsi="Baskerville"/>
        </w:rPr>
        <w:t>The guest</w:t>
      </w:r>
      <w:r w:rsidR="007D6A49">
        <w:rPr>
          <w:rFonts w:ascii="Baskerville" w:hAnsi="Baskerville"/>
        </w:rPr>
        <w:t xml:space="preserve"> speaker is Karen Fifield from</w:t>
      </w:r>
      <w:r>
        <w:rPr>
          <w:rFonts w:ascii="Baskerville" w:hAnsi="Baskerville"/>
        </w:rPr>
        <w:t xml:space="preserve"> </w:t>
      </w:r>
      <w:r w:rsidR="007D6A49">
        <w:rPr>
          <w:rFonts w:ascii="Baskerville" w:hAnsi="Baskerville"/>
        </w:rPr>
        <w:t>MSU Extension of Montmorency County.  She is speaking about drying and preserving vegetables, fruits, and herbs.</w:t>
      </w:r>
    </w:p>
    <w:p w:rsidR="007D6A49" w:rsidRDefault="007D6A49" w:rsidP="00FE205C">
      <w:pPr>
        <w:rPr>
          <w:rFonts w:ascii="Baskerville" w:hAnsi="Baskerville"/>
        </w:rPr>
      </w:pPr>
    </w:p>
    <w:p w:rsidR="007D6A49" w:rsidRDefault="007D6A49" w:rsidP="00FE205C">
      <w:pPr>
        <w:rPr>
          <w:rFonts w:ascii="Baskerville" w:hAnsi="Baskerville"/>
        </w:rPr>
      </w:pPr>
      <w:r>
        <w:rPr>
          <w:rFonts w:ascii="Baskerville" w:hAnsi="Baskerville"/>
        </w:rPr>
        <w:t>Respectfully submitted,</w:t>
      </w:r>
    </w:p>
    <w:p w:rsidR="007D6A49" w:rsidRDefault="007D6A49" w:rsidP="00FE205C">
      <w:pPr>
        <w:rPr>
          <w:rFonts w:ascii="Baskerville" w:hAnsi="Baskerville"/>
        </w:rPr>
      </w:pPr>
    </w:p>
    <w:p w:rsidR="007D6A49" w:rsidRDefault="007D6A49" w:rsidP="00FE205C">
      <w:pPr>
        <w:rPr>
          <w:rFonts w:ascii="Baskerville" w:hAnsi="Baskerville"/>
        </w:rPr>
      </w:pPr>
      <w:r>
        <w:rPr>
          <w:rFonts w:ascii="Baskerville" w:hAnsi="Baskerville"/>
        </w:rPr>
        <w:t>Betty Hartmann, Secretary</w:t>
      </w:r>
      <w:bookmarkStart w:id="0" w:name="_GoBack"/>
      <w:bookmarkEnd w:id="0"/>
    </w:p>
    <w:p w:rsidR="007D6A49" w:rsidRDefault="007D6A49" w:rsidP="00FE205C">
      <w:pPr>
        <w:rPr>
          <w:rFonts w:ascii="Baskerville" w:hAnsi="Baskerville"/>
        </w:rPr>
      </w:pPr>
    </w:p>
    <w:p w:rsidR="00573F74" w:rsidRPr="00E34D1F" w:rsidRDefault="007D6A49" w:rsidP="00FE205C">
      <w:pPr>
        <w:rPr>
          <w:rFonts w:ascii="Baskerville" w:hAnsi="Baskerville"/>
        </w:rPr>
      </w:pPr>
      <w:r>
        <w:rPr>
          <w:rFonts w:ascii="Baskerville" w:hAnsi="Baskerville"/>
        </w:rPr>
        <w:t xml:space="preserve"> </w:t>
      </w:r>
    </w:p>
    <w:sectPr w:rsidR="00573F74" w:rsidRPr="00E34D1F" w:rsidSect="00F258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SemiBold">
    <w:altName w:val="Times New Roman"/>
    <w:charset w:val="00"/>
    <w:family w:val="auto"/>
    <w:pitch w:val="variable"/>
    <w:sig w:usb0="00000001" w:usb1="00000040" w:usb2="00000000" w:usb3="00000000" w:csb0="000001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compat>
    <w:useFELayout/>
  </w:compat>
  <w:rsids>
    <w:rsidRoot w:val="00FE205C"/>
    <w:rsid w:val="00573F74"/>
    <w:rsid w:val="007D6A49"/>
    <w:rsid w:val="00A468A7"/>
    <w:rsid w:val="00D33385"/>
    <w:rsid w:val="00E34D1F"/>
    <w:rsid w:val="00F10C59"/>
    <w:rsid w:val="00F258C0"/>
    <w:rsid w:val="00F475EA"/>
    <w:rsid w:val="00FE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and Betty</dc:creator>
  <cp:keywords/>
  <dc:description/>
  <cp:lastModifiedBy>Lori</cp:lastModifiedBy>
  <cp:revision>2</cp:revision>
  <dcterms:created xsi:type="dcterms:W3CDTF">2015-11-20T00:33:00Z</dcterms:created>
  <dcterms:modified xsi:type="dcterms:W3CDTF">2015-11-20T00:33:00Z</dcterms:modified>
</cp:coreProperties>
</file>